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ПЕРЕЧЕНЬ</w:t>
      </w:r>
    </w:p>
    <w:p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«О внесении изменений в статьи 3.1 и 13.4 Закона Новосибирской области «Об административных правонарушениях в Новосибирской области»</w:t>
      </w:r>
    </w:p>
    <w:p>
      <w:pPr>
        <w:ind w:firstLine="0"/>
        <w:jc w:val="left"/>
        <w:rPr>
          <w:rFonts w:ascii="Times New Roman" w:hAnsi="Times New Roman"/>
          <w:sz w:val="28"/>
          <w:szCs w:val="28"/>
          <w:highlight w:val="white"/>
        </w:rPr>
      </w:pPr>
    </w:p>
    <w:p>
      <w:pPr>
        <w:ind w:firstLine="708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Принятие закона Новосибирской области «О внесении изменений в статьи 3.1 и 13.4 Закона Новосибирской области «Об административных правонарушениях в Новосибирской области» </w:t>
      </w:r>
      <w:r>
        <w:rPr>
          <w:rFonts w:ascii="Times New Roman" w:hAnsi="Times New Roman"/>
          <w:sz w:val="28"/>
          <w:szCs w:val="28"/>
          <w:highlight w:val="white"/>
        </w:rPr>
        <w:t xml:space="preserve">не </w:t>
      </w:r>
      <w:r>
        <w:rPr>
          <w:rFonts w:ascii="Times New Roman" w:hAnsi="Times New Roman"/>
          <w:sz w:val="28"/>
          <w:szCs w:val="28"/>
          <w:highlight w:val="white"/>
        </w:rPr>
        <w:t xml:space="preserve">потребует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признани</w:t>
      </w:r>
      <w:r>
        <w:rPr>
          <w:rFonts w:ascii="Times New Roman" w:hAnsi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sz w:val="28"/>
          <w:szCs w:val="28"/>
          <w:highlight w:val="white"/>
        </w:rPr>
        <w:t xml:space="preserve"> утратившими силу, приостановлени</w:t>
      </w:r>
      <w:r>
        <w:rPr>
          <w:rFonts w:ascii="Times New Roman" w:hAnsi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sz w:val="28"/>
          <w:szCs w:val="28"/>
          <w:highlight w:val="white"/>
        </w:rPr>
        <w:t xml:space="preserve">, изменени</w:t>
      </w:r>
      <w:r>
        <w:rPr>
          <w:rFonts w:ascii="Times New Roman" w:hAnsi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sz w:val="28"/>
          <w:szCs w:val="28"/>
          <w:highlight w:val="white"/>
        </w:rPr>
        <w:t xml:space="preserve"> или приняти</w:t>
      </w:r>
      <w:r>
        <w:rPr>
          <w:rFonts w:ascii="Times New Roman" w:hAnsi="Times New Roman"/>
          <w:sz w:val="28"/>
          <w:szCs w:val="28"/>
          <w:highlight w:val="white"/>
        </w:rPr>
        <w:t xml:space="preserve">я</w:t>
      </w:r>
      <w:bookmarkStart w:id="0" w:name="_GoBack"/>
      <w:bookmarkEnd w:id="0"/>
      <w:r>
        <w:rPr>
          <w:rFonts w:ascii="Times New Roman" w:hAnsi="Times New Roman"/>
          <w:sz w:val="28"/>
          <w:szCs w:val="28"/>
          <w:highlight w:val="white"/>
        </w:rPr>
        <w:t xml:space="preserve"> закон</w:t>
      </w: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в Новосибирской области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</w:p>
    <w:sectPr>
      <w:headerReference w:type="even" r:id="rId9"/>
      <w:headerReference w:type="default" r:id="rId10"/>
      <w:pgSz w:w="11907" w:h="16840"/>
      <w:pgMar w:top="1134" w:right="567" w:bottom="1134" w:left="1418" w:header="720" w:footer="720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 xml:space="preserve">2</w:t>
    </w:r>
    <w:r>
      <w:rPr>
        <w:rStyle w:val="afa"/>
      </w:rPr>
      <w:fldChar w:fldCharType="end"/>
    </w:r>
  </w:p>
  <w:p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 xml:space="preserve">2</w:t>
    </w:r>
    <w:r>
      <w:rPr>
        <w:rStyle w:val="afa"/>
      </w:rPr>
      <w:fldChar w:fldCharType="end"/>
    </w:r>
  </w:p>
  <w:p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16620736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13F028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plc="0138343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plc="82D22BF4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plc="788AC6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plc="A9D02A0A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plc="15F6EFB8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plc="11400F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plc="99A6E3F4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ind w:firstLine="709"/>
      <w:jc w:val="both"/>
    </w:pPr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firstLine="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left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styleId="a8" w:customStyle="1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</w:pPr>
  </w:style>
  <w:style w:type="character" w:styleId="ac" w:customStyle="1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536"/>
        <w:tab w:val="right" w:pos="9072"/>
      </w:tabs>
    </w:pPr>
  </w:style>
  <w:style w:type="character" w:styleId="FooterChar" w:customStyle="1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ae" w:customStyle="1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styleId="af3" w:customStyle="1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styleId="af6" w:customStyle="1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hd w:val="clear" w:color="auto" w:fill="ffffff"/>
      <w:spacing w:line="302" w:lineRule="exact"/>
    </w:p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styleId="afd" w:customStyle="1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496</Characters>
  <CharactersWithSpaces>582</CharactersWithSpaces>
  <Company>Прокуратура НСО</Company>
  <DocSecurity>0</DocSecurity>
  <HyperlinksChanged>false</HyperlinksChanged>
  <Lines>4</Lines>
  <LinksUpToDate>false</LinksUpToDate>
  <Pages>1</Pages>
  <Paragraphs>1</Paragraphs>
  <ScaleCrop>false</ScaleCrop>
  <SharedDoc>false</SharedDoc>
  <Template>Normal</Template>
  <TotalTime>6</TotalTime>
  <Words>87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lastModifiedBy>Лебедев Сергей Александрович</cp:lastModifiedBy>
  <cp:revision>5</cp:revision>
  <cp:lastPrinted>2026-04-28T01:26:00Z</cp:lastPrinted>
  <dcterms:created xsi:type="dcterms:W3CDTF">2026-04-28T01:26:00Z</dcterms:created>
  <dcterms:modified xsi:type="dcterms:W3CDTF">2026-04-28T08:57:00Z</dcterms:modified>
  <cp:version>983040</cp:version>
</cp:coreProperties>
</file>